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/>
          <w:szCs w:val="21"/>
        </w:rPr>
        <w:t>：</w:t>
      </w: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  <w:r>
        <w:rPr>
          <w:rFonts w:hint="eastAsia" w:ascii="黑体" w:hAnsi="黑体" w:eastAsia="黑体" w:cs="黑体"/>
          <w:b/>
          <w:bCs/>
          <w:sz w:val="48"/>
          <w:lang w:val="en-US" w:eastAsia="zh-CN"/>
        </w:rPr>
        <w:t xml:space="preserve"> 晋中</w:t>
      </w:r>
      <w:r>
        <w:rPr>
          <w:rFonts w:hint="eastAsia" w:ascii="黑体" w:hAnsi="黑体" w:eastAsia="黑体" w:cs="黑体"/>
          <w:b/>
          <w:bCs/>
          <w:sz w:val="48"/>
        </w:rPr>
        <w:t>信息学院毕业生</w:t>
      </w:r>
      <w:r>
        <w:rPr>
          <w:rFonts w:hint="eastAsia" w:ascii="黑体" w:hAnsi="黑体" w:eastAsia="黑体" w:cs="黑体"/>
          <w:b/>
          <w:bCs/>
          <w:sz w:val="48"/>
          <w:lang w:eastAsia="zh-CN"/>
        </w:rPr>
        <w:t>学位</w:t>
      </w:r>
      <w:r>
        <w:rPr>
          <w:rFonts w:hint="eastAsia" w:ascii="黑体" w:hAnsi="黑体" w:eastAsia="黑体" w:cs="黑体"/>
          <w:b/>
          <w:bCs/>
          <w:sz w:val="48"/>
        </w:rPr>
        <w:t>资格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  <w:r>
        <w:rPr>
          <w:rFonts w:hint="eastAsia" w:ascii="黑体" w:hAnsi="黑体" w:eastAsia="黑体" w:cs="黑体"/>
          <w:b/>
          <w:bCs/>
          <w:sz w:val="48"/>
        </w:rPr>
        <w:t>审  查  表</w:t>
      </w:r>
    </w:p>
    <w:p>
      <w:pPr>
        <w:rPr>
          <w:rFonts w:hint="eastAsia"/>
          <w:sz w:val="72"/>
        </w:rPr>
      </w:pPr>
    </w:p>
    <w:p>
      <w:pPr>
        <w:rPr>
          <w:rFonts w:hint="eastAsia"/>
          <w:sz w:val="72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ind w:firstLine="1600" w:firstLineChars="500"/>
        <w:rPr>
          <w:sz w:val="21"/>
          <w:szCs w:val="21"/>
        </w:rPr>
      </w:pPr>
      <w:r>
        <w:rPr>
          <w:rFonts w:hint="eastAsia"/>
          <w:sz w:val="32"/>
          <w:lang w:eastAsia="zh-CN"/>
        </w:rPr>
        <w:t>学院名称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21"/>
          <w:szCs w:val="21"/>
        </w:rPr>
        <w:t>（公章）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专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 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sz w:val="32"/>
          <w:u w:val="single"/>
        </w:rPr>
        <w:t xml:space="preserve">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层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次</w:t>
      </w:r>
      <w:r>
        <w:rPr>
          <w:sz w:val="32"/>
          <w:u w:val="single"/>
        </w:rPr>
        <w:t xml:space="preserve">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年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级</w:t>
      </w:r>
      <w:r>
        <w:rPr>
          <w:sz w:val="32"/>
          <w:u w:val="single"/>
        </w:rPr>
        <w:t xml:space="preserve">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时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间</w:t>
      </w:r>
      <w:r>
        <w:rPr>
          <w:sz w:val="32"/>
          <w:u w:val="single"/>
        </w:rPr>
        <w:t xml:space="preserve">                        </w:t>
      </w:r>
    </w:p>
    <w:p/>
    <w:p>
      <w:pPr>
        <w:rPr>
          <w:rFonts w:hint="eastAsia"/>
          <w:sz w:val="44"/>
          <w:u w:val="single"/>
        </w:rPr>
      </w:pPr>
    </w:p>
    <w:p>
      <w:pPr>
        <w:rPr>
          <w:rFonts w:hint="eastAsia"/>
          <w:sz w:val="44"/>
          <w:u w:val="single"/>
        </w:rPr>
      </w:pPr>
    </w:p>
    <w:p/>
    <w:p/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晋中信息学院毕业生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学位资格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审查</w:t>
      </w:r>
      <w:r>
        <w:rPr>
          <w:rFonts w:hint="eastAsia" w:ascii="仿宋_GB2312" w:eastAsia="仿宋_GB2312"/>
          <w:b/>
          <w:sz w:val="44"/>
          <w:szCs w:val="44"/>
        </w:rPr>
        <w:t>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晋中信息学院</w:t>
      </w:r>
      <w:r>
        <w:rPr>
          <w:rFonts w:hint="eastAsia" w:ascii="仿宋_GB2312" w:eastAsia="仿宋_GB2312"/>
          <w:sz w:val="28"/>
          <w:szCs w:val="28"/>
        </w:rPr>
        <w:t>学位委员会：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default" w:ascii="仿宋_GB2312" w:hAnsi="宋体" w:eastAsia="仿宋_GB2312" w:cs="宋体"/>
          <w:kern w:val="0"/>
          <w:sz w:val="28"/>
          <w:szCs w:val="28"/>
          <w:lang w:val="en-US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9级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共有毕业生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人，其中共有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人授予学士学位，共有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人未授予学士学位。学位资格审查情况详见下表：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授予学士学位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学生名单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名称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（公章）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：             </w:t>
      </w:r>
    </w:p>
    <w:tbl>
      <w:tblPr>
        <w:tblStyle w:val="2"/>
        <w:tblW w:w="7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3"/>
        <w:gridCol w:w="1211"/>
        <w:gridCol w:w="1308"/>
        <w:gridCol w:w="1292"/>
        <w:gridCol w:w="1038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学位类别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未授予学士学位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学生名单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名称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（公章）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：   </w:t>
      </w:r>
    </w:p>
    <w:tbl>
      <w:tblPr>
        <w:tblStyle w:val="2"/>
        <w:tblW w:w="8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03"/>
        <w:gridCol w:w="1222"/>
        <w:gridCol w:w="1308"/>
        <w:gridCol w:w="1311"/>
        <w:gridCol w:w="1175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原因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院长</w:t>
      </w:r>
      <w:r>
        <w:rPr>
          <w:rFonts w:hint="eastAsia" w:ascii="仿宋_GB2312" w:eastAsia="仿宋_GB2312"/>
          <w:sz w:val="24"/>
          <w:szCs w:val="24"/>
          <w:lang w:eastAsia="zh-CN"/>
        </w:rPr>
        <w:t>审核</w:t>
      </w:r>
      <w:r>
        <w:rPr>
          <w:rFonts w:hint="eastAsia" w:ascii="仿宋_GB2312" w:eastAsia="仿宋_GB2312"/>
          <w:sz w:val="24"/>
          <w:szCs w:val="24"/>
        </w:rPr>
        <w:t>签字</w:t>
      </w:r>
      <w:r>
        <w:rPr>
          <w:rFonts w:hint="eastAsia" w:ascii="仿宋_GB2312" w:eastAsia="仿宋_GB2312"/>
          <w:sz w:val="18"/>
          <w:szCs w:val="18"/>
        </w:rPr>
        <w:t>（公章）</w:t>
      </w:r>
      <w:r>
        <w:rPr>
          <w:rFonts w:hint="eastAsia" w:ascii="仿宋_GB2312" w:hAnsi="宋体" w:eastAsia="仿宋_GB2312"/>
          <w:sz w:val="28"/>
          <w:szCs w:val="28"/>
        </w:rPr>
        <w:t>:</w:t>
      </w:r>
      <w:r>
        <w:rPr>
          <w:rFonts w:hint="eastAsia" w:ascii="仿宋_GB2312" w:eastAsia="仿宋_GB2312"/>
        </w:rPr>
        <w:t xml:space="preserve">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分学位委员会主席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（签字）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726C"/>
    <w:rsid w:val="08B22554"/>
    <w:rsid w:val="0AD93AC4"/>
    <w:rsid w:val="188D3269"/>
    <w:rsid w:val="196346EC"/>
    <w:rsid w:val="1BE42F58"/>
    <w:rsid w:val="1F17312E"/>
    <w:rsid w:val="32370A64"/>
    <w:rsid w:val="39B0774C"/>
    <w:rsid w:val="3C4920C2"/>
    <w:rsid w:val="428A3C23"/>
    <w:rsid w:val="456A71AD"/>
    <w:rsid w:val="45D76F86"/>
    <w:rsid w:val="47C13411"/>
    <w:rsid w:val="49EB29DE"/>
    <w:rsid w:val="4A6F726C"/>
    <w:rsid w:val="50F541EC"/>
    <w:rsid w:val="55370DA2"/>
    <w:rsid w:val="5B395DF8"/>
    <w:rsid w:val="5C11644A"/>
    <w:rsid w:val="65DC1482"/>
    <w:rsid w:val="66612401"/>
    <w:rsid w:val="6B2E38D5"/>
    <w:rsid w:val="6BDE3C15"/>
    <w:rsid w:val="780A4569"/>
    <w:rsid w:val="7EB34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2016-05-27T02:54:00Z</dcterms:created>
  <dc:creator>Administrator</dc:creator>
  <cp:lastModifiedBy>♡亲爱的冯先生♡</cp:lastModifiedBy>
  <cp:lastPrinted>2021-05-18T07:10:00Z</cp:lastPrinted>
  <dcterms:modified xsi:type="dcterms:W3CDTF">2023-05-23T02:30:31Z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B36130A50878447785529A8B584D4AB7</vt:lpwstr>
  </property>
</Properties>
</file>